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6E6" w:rsidRDefault="009A76E6" w:rsidP="009A76E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Теория </w:t>
      </w:r>
      <w:r w:rsidRPr="002F00BB">
        <w:rPr>
          <w:b/>
          <w:sz w:val="28"/>
          <w:szCs w:val="28"/>
        </w:rPr>
        <w:t xml:space="preserve"> спроса</w:t>
      </w:r>
      <w:proofErr w:type="gramEnd"/>
      <w:r w:rsidRPr="002F00BB">
        <w:rPr>
          <w:b/>
          <w:sz w:val="28"/>
          <w:szCs w:val="28"/>
        </w:rPr>
        <w:t xml:space="preserve"> и предложения</w:t>
      </w:r>
      <w:r>
        <w:rPr>
          <w:b/>
          <w:sz w:val="28"/>
          <w:szCs w:val="28"/>
        </w:rPr>
        <w:t xml:space="preserve"> </w:t>
      </w:r>
    </w:p>
    <w:p w:rsidR="009A76E6" w:rsidRDefault="009A76E6" w:rsidP="009A76E6">
      <w:pPr>
        <w:jc w:val="center"/>
        <w:rPr>
          <w:b/>
          <w:sz w:val="28"/>
          <w:szCs w:val="28"/>
        </w:rPr>
      </w:pPr>
    </w:p>
    <w:p w:rsidR="00BC2024" w:rsidRDefault="00BC2024" w:rsidP="00BC2024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Конъюнктура рынка -  </w:t>
      </w:r>
      <w:r w:rsidRPr="00BC2024">
        <w:rPr>
          <w:sz w:val="28"/>
          <w:szCs w:val="28"/>
        </w:rPr>
        <w:t>это взаимодействие спроса и предложения.</w:t>
      </w:r>
    </w:p>
    <w:p w:rsidR="00BC2024" w:rsidRDefault="00BC2024" w:rsidP="00BC2024">
      <w:pPr>
        <w:shd w:val="clear" w:color="auto" w:fill="FFFFFF"/>
        <w:ind w:firstLine="0"/>
        <w:rPr>
          <w:sz w:val="28"/>
          <w:szCs w:val="28"/>
        </w:rPr>
      </w:pPr>
    </w:p>
    <w:p w:rsidR="009A76E6" w:rsidRDefault="009A76E6" w:rsidP="009A76E6">
      <w:pPr>
        <w:shd w:val="clear" w:color="auto" w:fill="FFFFFF"/>
        <w:ind w:firstLine="284"/>
        <w:rPr>
          <w:sz w:val="28"/>
          <w:szCs w:val="28"/>
        </w:rPr>
      </w:pPr>
      <w:r w:rsidRPr="00C26665">
        <w:rPr>
          <w:sz w:val="28"/>
          <w:szCs w:val="28"/>
        </w:rPr>
        <w:t>Спрос на какой-либо товар или услугу - это желание и возможность потребителя купить определенное количество товара или услуги по определенной цене в определенный период времени.</w:t>
      </w:r>
    </w:p>
    <w:p w:rsidR="009A76E6" w:rsidRPr="00E966D3" w:rsidRDefault="009A76E6" w:rsidP="009A76E6">
      <w:pPr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lang w:eastAsia="ko-KR"/>
        </w:rPr>
      </w:pPr>
      <w:r w:rsidRPr="00E966D3">
        <w:rPr>
          <w:rFonts w:eastAsia="Times-Roman"/>
          <w:sz w:val="28"/>
          <w:szCs w:val="28"/>
          <w:lang w:eastAsia="ko-KR"/>
        </w:rPr>
        <w:t>Необходимо четко разграничить два экономических понятия: спрос и потребности. Спросом является не всякая потребность в данном товаре, а только платежеспособная. Кроме того, спрос количественно не совпадает с потребностью, ибо цена и доход всегда ограничивают объем покупок.</w:t>
      </w:r>
    </w:p>
    <w:p w:rsidR="009A76E6" w:rsidRPr="00C26665" w:rsidRDefault="009A76E6" w:rsidP="009A76E6">
      <w:pPr>
        <w:shd w:val="clear" w:color="auto" w:fill="FFFFFF"/>
        <w:ind w:firstLine="284"/>
        <w:rPr>
          <w:sz w:val="28"/>
          <w:szCs w:val="28"/>
        </w:rPr>
      </w:pPr>
      <w:r w:rsidRPr="00C26665">
        <w:rPr>
          <w:sz w:val="28"/>
          <w:szCs w:val="28"/>
        </w:rPr>
        <w:t>Различают:</w:t>
      </w:r>
    </w:p>
    <w:p w:rsidR="009A76E6" w:rsidRPr="00C26665" w:rsidRDefault="009A76E6" w:rsidP="009A76E6">
      <w:pPr>
        <w:shd w:val="clear" w:color="auto" w:fill="FFFFFF"/>
        <w:ind w:firstLine="284"/>
        <w:rPr>
          <w:sz w:val="28"/>
          <w:szCs w:val="28"/>
        </w:rPr>
      </w:pPr>
      <w:r w:rsidRPr="006A029D">
        <w:rPr>
          <w:i/>
          <w:iCs/>
          <w:sz w:val="28"/>
          <w:szCs w:val="28"/>
        </w:rPr>
        <w:t>индивидуальный спрос</w:t>
      </w:r>
      <w:r w:rsidRPr="00C26665">
        <w:rPr>
          <w:sz w:val="28"/>
          <w:szCs w:val="28"/>
        </w:rPr>
        <w:t> - это спрос конкретного субъекта;</w:t>
      </w:r>
    </w:p>
    <w:p w:rsidR="009A76E6" w:rsidRPr="00C26665" w:rsidRDefault="009A76E6" w:rsidP="009A76E6">
      <w:pPr>
        <w:shd w:val="clear" w:color="auto" w:fill="FFFFFF"/>
        <w:ind w:firstLine="284"/>
        <w:rPr>
          <w:sz w:val="28"/>
          <w:szCs w:val="28"/>
        </w:rPr>
      </w:pPr>
      <w:r w:rsidRPr="006A029D">
        <w:rPr>
          <w:i/>
          <w:iCs/>
          <w:sz w:val="28"/>
          <w:szCs w:val="28"/>
        </w:rPr>
        <w:t>рыночный спрос</w:t>
      </w:r>
      <w:r w:rsidRPr="00C26665">
        <w:rPr>
          <w:sz w:val="28"/>
          <w:szCs w:val="28"/>
        </w:rPr>
        <w:t> - это спрос всех покупателей на данный товар.</w:t>
      </w:r>
    </w:p>
    <w:p w:rsidR="009A76E6" w:rsidRPr="006A029D" w:rsidRDefault="009A76E6" w:rsidP="009A76E6">
      <w:pPr>
        <w:shd w:val="clear" w:color="auto" w:fill="FFFFFF"/>
        <w:ind w:firstLine="708"/>
        <w:rPr>
          <w:b/>
          <w:bCs/>
          <w:sz w:val="28"/>
          <w:szCs w:val="28"/>
        </w:rPr>
      </w:pPr>
      <w:r w:rsidRPr="006A029D">
        <w:rPr>
          <w:b/>
          <w:bCs/>
          <w:sz w:val="28"/>
          <w:szCs w:val="28"/>
        </w:rPr>
        <w:t>Объем спроса - это то количество товара или услуги, которое потребители согласны купить по определенной цене в течение определенного периода времени.</w:t>
      </w:r>
    </w:p>
    <w:p w:rsidR="009A76E6" w:rsidRPr="00C26665" w:rsidRDefault="009A76E6" w:rsidP="009A76E6">
      <w:pPr>
        <w:shd w:val="clear" w:color="auto" w:fill="FFFFFF"/>
        <w:ind w:firstLine="708"/>
        <w:rPr>
          <w:sz w:val="28"/>
          <w:szCs w:val="28"/>
        </w:rPr>
      </w:pPr>
      <w:r w:rsidRPr="00C26665">
        <w:rPr>
          <w:sz w:val="28"/>
          <w:szCs w:val="28"/>
        </w:rPr>
        <w:t xml:space="preserve">Изменение в величине спроса - это движение </w:t>
      </w:r>
      <w:proofErr w:type="gramStart"/>
      <w:r w:rsidRPr="00C26665">
        <w:rPr>
          <w:sz w:val="28"/>
          <w:szCs w:val="28"/>
        </w:rPr>
        <w:t>вдоль кривой спроса</w:t>
      </w:r>
      <w:proofErr w:type="gramEnd"/>
      <w:r w:rsidRPr="00C26665">
        <w:rPr>
          <w:sz w:val="28"/>
          <w:szCs w:val="28"/>
        </w:rPr>
        <w:t>. Происходит при изменении цены товара или услуги при прочих равных условиях.</w:t>
      </w:r>
    </w:p>
    <w:p w:rsidR="009A76E6" w:rsidRDefault="009A76E6" w:rsidP="009A76E6">
      <w:pPr>
        <w:shd w:val="clear" w:color="auto" w:fill="FFFFFF"/>
        <w:ind w:firstLine="284"/>
        <w:rPr>
          <w:sz w:val="28"/>
          <w:szCs w:val="28"/>
        </w:rPr>
      </w:pPr>
      <w:r w:rsidRPr="00C26665">
        <w:rPr>
          <w:sz w:val="28"/>
          <w:szCs w:val="28"/>
        </w:rPr>
        <w:t> </w:t>
      </w:r>
      <w:r>
        <w:rPr>
          <w:sz w:val="28"/>
          <w:szCs w:val="28"/>
        </w:rPr>
        <w:tab/>
      </w:r>
      <w:r w:rsidRPr="002F00BB">
        <w:rPr>
          <w:b/>
          <w:sz w:val="28"/>
          <w:szCs w:val="28"/>
        </w:rPr>
        <w:t xml:space="preserve">Закон </w:t>
      </w:r>
      <w:proofErr w:type="gramStart"/>
      <w:r w:rsidRPr="002F00BB">
        <w:rPr>
          <w:b/>
          <w:sz w:val="28"/>
          <w:szCs w:val="28"/>
        </w:rPr>
        <w:t>спроса</w:t>
      </w:r>
      <w:r w:rsidRPr="00C26665">
        <w:rPr>
          <w:sz w:val="28"/>
          <w:szCs w:val="28"/>
        </w:rPr>
        <w:t>:  чем</w:t>
      </w:r>
      <w:proofErr w:type="gramEnd"/>
      <w:r w:rsidRPr="00C26665">
        <w:rPr>
          <w:sz w:val="28"/>
          <w:szCs w:val="28"/>
        </w:rPr>
        <w:t xml:space="preserve"> меньше цена товара, тем больше потребитель готов его купить, и наоборот, чем больше цена товара, тем меньше потребитель готов его купить.</w:t>
      </w:r>
    </w:p>
    <w:p w:rsidR="009A76E6" w:rsidRPr="001125CB" w:rsidRDefault="009A76E6" w:rsidP="009A76E6">
      <w:pPr>
        <w:pStyle w:val="Default"/>
        <w:rPr>
          <w:sz w:val="28"/>
          <w:szCs w:val="28"/>
        </w:rPr>
      </w:pPr>
      <w:r w:rsidRPr="001125CB">
        <w:rPr>
          <w:sz w:val="28"/>
          <w:szCs w:val="28"/>
        </w:rPr>
        <w:t xml:space="preserve">Спрос можно представить в виде: </w:t>
      </w:r>
    </w:p>
    <w:p w:rsidR="009A76E6" w:rsidRPr="001125CB" w:rsidRDefault="009A76E6" w:rsidP="009A76E6">
      <w:pPr>
        <w:pStyle w:val="Default"/>
        <w:rPr>
          <w:sz w:val="28"/>
          <w:szCs w:val="28"/>
        </w:rPr>
      </w:pPr>
      <w:r w:rsidRPr="001125CB">
        <w:rPr>
          <w:sz w:val="28"/>
          <w:szCs w:val="28"/>
        </w:rPr>
        <w:t xml:space="preserve">1. Таблицы (шкалы), в которой по каждой из возможных цен покупается определенное количество потребительских благ </w:t>
      </w:r>
    </w:p>
    <w:p w:rsidR="009A76E6" w:rsidRPr="001125CB" w:rsidRDefault="009A76E6" w:rsidP="009A76E6">
      <w:pPr>
        <w:pStyle w:val="Default"/>
        <w:rPr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27"/>
        <w:gridCol w:w="2827"/>
      </w:tblGrid>
      <w:tr w:rsidR="009A76E6" w:rsidRPr="001125CB" w:rsidTr="00F177AC">
        <w:trPr>
          <w:trHeight w:val="181"/>
        </w:trPr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Цена Р (р.) </w:t>
            </w:r>
          </w:p>
        </w:tc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Объем Q (р.) </w:t>
            </w:r>
          </w:p>
        </w:tc>
      </w:tr>
      <w:tr w:rsidR="009A76E6" w:rsidRPr="001125CB" w:rsidTr="00F177AC">
        <w:trPr>
          <w:trHeight w:val="181"/>
        </w:trPr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5 </w:t>
            </w:r>
          </w:p>
        </w:tc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1 </w:t>
            </w:r>
          </w:p>
        </w:tc>
      </w:tr>
      <w:tr w:rsidR="009A76E6" w:rsidRPr="001125CB" w:rsidTr="00F177AC">
        <w:trPr>
          <w:trHeight w:val="181"/>
        </w:trPr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3 </w:t>
            </w:r>
          </w:p>
        </w:tc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2 </w:t>
            </w:r>
          </w:p>
        </w:tc>
      </w:tr>
      <w:tr w:rsidR="009A76E6" w:rsidRPr="001125CB" w:rsidTr="00F177AC">
        <w:trPr>
          <w:trHeight w:val="181"/>
        </w:trPr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3 </w:t>
            </w:r>
          </w:p>
        </w:tc>
      </w:tr>
      <w:tr w:rsidR="009A76E6" w:rsidRPr="001125CB" w:rsidTr="00F177AC">
        <w:trPr>
          <w:trHeight w:val="181"/>
        </w:trPr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5 </w:t>
            </w:r>
          </w:p>
        </w:tc>
      </w:tr>
    </w:tbl>
    <w:p w:rsidR="009A76E6" w:rsidRPr="00C26665" w:rsidRDefault="009A76E6" w:rsidP="009A76E6">
      <w:pPr>
        <w:shd w:val="clear" w:color="auto" w:fill="FFFFFF"/>
        <w:rPr>
          <w:sz w:val="28"/>
          <w:szCs w:val="28"/>
        </w:rPr>
      </w:pPr>
    </w:p>
    <w:p w:rsidR="009A76E6" w:rsidRPr="00626E1A" w:rsidRDefault="009A76E6" w:rsidP="009A76E6">
      <w:pPr>
        <w:shd w:val="clear" w:color="auto" w:fill="FFFFFF"/>
        <w:rPr>
          <w:sz w:val="28"/>
          <w:szCs w:val="28"/>
        </w:rPr>
      </w:pPr>
      <w:r w:rsidRPr="00666572">
        <w:rPr>
          <w:noProof/>
          <w:sz w:val="28"/>
          <w:szCs w:val="28"/>
        </w:rPr>
        <w:lastRenderedPageBreak/>
        <w:drawing>
          <wp:inline distT="0" distB="0" distL="0" distR="0" wp14:anchorId="70C6975C" wp14:editId="0DA9A66D">
            <wp:extent cx="3619500" cy="2705100"/>
            <wp:effectExtent l="0" t="0" r="0" b="0"/>
            <wp:docPr id="3" name="Рисунок 3" descr="http://www.30n.ru/assets/images/7-4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30n.ru/assets/images/7-4-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6E6" w:rsidRDefault="009A76E6" w:rsidP="009A76E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ko-KR"/>
        </w:rPr>
      </w:pPr>
    </w:p>
    <w:p w:rsidR="009A76E6" w:rsidRDefault="009A76E6" w:rsidP="009A76E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ko-KR"/>
        </w:rPr>
      </w:pPr>
      <w:r w:rsidRPr="00BA42E8">
        <w:rPr>
          <w:b/>
          <w:color w:val="000000"/>
          <w:sz w:val="28"/>
          <w:szCs w:val="28"/>
          <w:lang w:eastAsia="ko-KR"/>
        </w:rPr>
        <w:t>Неценовые факторы, воздействующие на спрос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1. </w:t>
      </w:r>
      <w:r w:rsidRPr="00327EF1">
        <w:rPr>
          <w:i/>
          <w:color w:val="000000"/>
          <w:sz w:val="28"/>
          <w:szCs w:val="28"/>
          <w:lang w:eastAsia="ko-KR"/>
        </w:rPr>
        <w:t>Доходы населения</w:t>
      </w:r>
      <w:r>
        <w:rPr>
          <w:color w:val="000000"/>
          <w:sz w:val="28"/>
          <w:szCs w:val="28"/>
          <w:lang w:eastAsia="ko-KR"/>
        </w:rPr>
        <w:t xml:space="preserve"> (при росте доходов увеличивается спрос на более дорогие и качественные товары. Вместе с тем, существуют товары, потребление которых с ростом дохода уменьшается. Эти товары низшей категории: хлеб, картофель, низкокачественная одежда)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2. </w:t>
      </w:r>
      <w:r w:rsidRPr="00327EF1">
        <w:rPr>
          <w:i/>
          <w:color w:val="000000"/>
          <w:sz w:val="28"/>
          <w:szCs w:val="28"/>
          <w:lang w:eastAsia="ko-KR"/>
        </w:rPr>
        <w:t xml:space="preserve">Взаимозаменяемые и </w:t>
      </w:r>
      <w:proofErr w:type="spellStart"/>
      <w:r w:rsidRPr="00327EF1">
        <w:rPr>
          <w:i/>
          <w:color w:val="000000"/>
          <w:sz w:val="28"/>
          <w:szCs w:val="28"/>
          <w:lang w:eastAsia="ko-KR"/>
        </w:rPr>
        <w:t>взаимодополняемые</w:t>
      </w:r>
      <w:proofErr w:type="spellEnd"/>
      <w:r w:rsidRPr="00327EF1">
        <w:rPr>
          <w:i/>
          <w:color w:val="000000"/>
          <w:sz w:val="28"/>
          <w:szCs w:val="28"/>
          <w:lang w:eastAsia="ko-KR"/>
        </w:rPr>
        <w:t xml:space="preserve"> товары</w:t>
      </w:r>
      <w:r>
        <w:rPr>
          <w:color w:val="000000"/>
          <w:sz w:val="28"/>
          <w:szCs w:val="28"/>
          <w:lang w:eastAsia="ko-KR"/>
        </w:rPr>
        <w:t>.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3. </w:t>
      </w:r>
      <w:r w:rsidRPr="00327EF1">
        <w:rPr>
          <w:i/>
          <w:color w:val="000000"/>
          <w:sz w:val="28"/>
          <w:szCs w:val="28"/>
          <w:lang w:eastAsia="ko-KR"/>
        </w:rPr>
        <w:t>Размер рынка</w:t>
      </w:r>
      <w:r>
        <w:rPr>
          <w:color w:val="000000"/>
          <w:sz w:val="28"/>
          <w:szCs w:val="28"/>
          <w:lang w:eastAsia="ko-KR"/>
        </w:rPr>
        <w:t xml:space="preserve"> (чем в большем объеме предлагается товар, тем меньше его цена </w:t>
      </w:r>
      <w:proofErr w:type="gramStart"/>
      <w:r>
        <w:rPr>
          <w:color w:val="000000"/>
          <w:sz w:val="28"/>
          <w:szCs w:val="28"/>
          <w:lang w:eastAsia="ko-KR"/>
        </w:rPr>
        <w:t>и следовательно</w:t>
      </w:r>
      <w:proofErr w:type="gramEnd"/>
      <w:r>
        <w:rPr>
          <w:color w:val="000000"/>
          <w:sz w:val="28"/>
          <w:szCs w:val="28"/>
          <w:lang w:eastAsia="ko-KR"/>
        </w:rPr>
        <w:t>, тем больше спрос на него).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4. </w:t>
      </w:r>
      <w:r w:rsidRPr="00327EF1">
        <w:rPr>
          <w:i/>
          <w:color w:val="000000"/>
          <w:sz w:val="28"/>
          <w:szCs w:val="28"/>
          <w:lang w:eastAsia="ko-KR"/>
        </w:rPr>
        <w:t>Число покупателей</w:t>
      </w:r>
      <w:r>
        <w:rPr>
          <w:color w:val="000000"/>
          <w:sz w:val="28"/>
          <w:szCs w:val="28"/>
          <w:lang w:eastAsia="ko-KR"/>
        </w:rPr>
        <w:t xml:space="preserve"> (чем больше на рынке потребителей, тем выше спрос и наоборот, уменьшение числа потребителей означает сокращение спроса).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5. </w:t>
      </w:r>
      <w:r w:rsidRPr="00327EF1">
        <w:rPr>
          <w:i/>
          <w:color w:val="000000"/>
          <w:sz w:val="28"/>
          <w:szCs w:val="28"/>
          <w:lang w:eastAsia="ko-KR"/>
        </w:rPr>
        <w:t>Вкусы и предпочтения покупателей, национальные особенности</w:t>
      </w:r>
      <w:r>
        <w:rPr>
          <w:color w:val="000000"/>
          <w:sz w:val="28"/>
          <w:szCs w:val="28"/>
          <w:lang w:eastAsia="ko-KR"/>
        </w:rPr>
        <w:t xml:space="preserve"> (вкусы и предпочтения людей меняются так же, как и меняются потребности с развитием производства и общества).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6. </w:t>
      </w:r>
      <w:r w:rsidRPr="00327EF1">
        <w:rPr>
          <w:i/>
          <w:color w:val="000000"/>
          <w:sz w:val="28"/>
          <w:szCs w:val="28"/>
          <w:lang w:eastAsia="ko-KR"/>
        </w:rPr>
        <w:t>Ожидания</w:t>
      </w:r>
      <w:r>
        <w:rPr>
          <w:color w:val="000000"/>
          <w:sz w:val="28"/>
          <w:szCs w:val="28"/>
          <w:lang w:eastAsia="ko-KR"/>
        </w:rPr>
        <w:t xml:space="preserve"> (ожидания высоких цен в будущем заставляет покупателя больше покупать товара сегодня. </w:t>
      </w:r>
      <w:proofErr w:type="gramStart"/>
      <w:r>
        <w:rPr>
          <w:color w:val="000000"/>
          <w:sz w:val="28"/>
          <w:szCs w:val="28"/>
          <w:lang w:eastAsia="ko-KR"/>
        </w:rPr>
        <w:t>То  же</w:t>
      </w:r>
      <w:proofErr w:type="gramEnd"/>
      <w:r>
        <w:rPr>
          <w:color w:val="000000"/>
          <w:sz w:val="28"/>
          <w:szCs w:val="28"/>
          <w:lang w:eastAsia="ko-KR"/>
        </w:rPr>
        <w:t xml:space="preserve"> самое можно сказать относительно доходов: если ожидается рост, то  люди не экономят, а больше тратят на текущие потребности, увеличивая спрос, и наоборот).</w:t>
      </w:r>
    </w:p>
    <w:p w:rsidR="009A76E6" w:rsidRPr="00702CFA" w:rsidRDefault="009A76E6" w:rsidP="009A76E6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  <w:u w:val="single"/>
          <w:lang w:eastAsia="ko-KR"/>
        </w:rPr>
      </w:pPr>
      <w:r w:rsidRPr="0018296A">
        <w:rPr>
          <w:color w:val="000000"/>
          <w:sz w:val="28"/>
          <w:szCs w:val="28"/>
          <w:u w:val="single"/>
          <w:lang w:eastAsia="ko-KR"/>
        </w:rPr>
        <w:t>Сдвиг кривой вправо показывает, что спрос увеличивается, а влево – уменьшается.</w:t>
      </w:r>
    </w:p>
    <w:p w:rsidR="009A76E6" w:rsidRPr="001125CB" w:rsidRDefault="009A76E6" w:rsidP="009A76E6">
      <w:pPr>
        <w:shd w:val="clear" w:color="auto" w:fill="FFFFFF"/>
        <w:spacing w:before="100" w:beforeAutospacing="1" w:after="100" w:afterAutospacing="1"/>
        <w:ind w:left="-360"/>
        <w:jc w:val="center"/>
        <w:rPr>
          <w:b/>
          <w:sz w:val="28"/>
          <w:szCs w:val="28"/>
        </w:rPr>
      </w:pPr>
      <w:r w:rsidRPr="001125CB">
        <w:rPr>
          <w:b/>
          <w:sz w:val="28"/>
          <w:szCs w:val="28"/>
        </w:rPr>
        <w:t>Закон предложения</w:t>
      </w:r>
    </w:p>
    <w:p w:rsidR="009A76E6" w:rsidRPr="00C26665" w:rsidRDefault="009A76E6" w:rsidP="009A76E6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26665">
        <w:rPr>
          <w:sz w:val="28"/>
          <w:szCs w:val="28"/>
        </w:rPr>
        <w:t> </w:t>
      </w:r>
      <w:r w:rsidRPr="00666572">
        <w:rPr>
          <w:noProof/>
          <w:sz w:val="28"/>
          <w:szCs w:val="28"/>
        </w:rPr>
        <w:drawing>
          <wp:inline distT="0" distB="0" distL="0" distR="0" wp14:anchorId="40625CC5" wp14:editId="188DBBC0">
            <wp:extent cx="3619500" cy="2457450"/>
            <wp:effectExtent l="0" t="0" r="0" b="0"/>
            <wp:docPr id="2" name="Рисунок 2" descr="http://www.30n.ru/assets/images/7-4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30n.ru/assets/images/7-4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6E6" w:rsidRPr="00C26665" w:rsidRDefault="009A76E6" w:rsidP="009A76E6">
      <w:pPr>
        <w:shd w:val="clear" w:color="auto" w:fill="FFFFFF"/>
        <w:ind w:firstLine="708"/>
        <w:rPr>
          <w:sz w:val="28"/>
          <w:szCs w:val="28"/>
        </w:rPr>
      </w:pPr>
      <w:r w:rsidRPr="00C26665">
        <w:rPr>
          <w:sz w:val="28"/>
          <w:szCs w:val="28"/>
        </w:rPr>
        <w:t>Предложение какого-либо товара или услуги - это готовность производителя продать определенное количество товара или услуги по определенной цене за определенный период времени.</w:t>
      </w:r>
    </w:p>
    <w:p w:rsidR="009A76E6" w:rsidRPr="002F00BB" w:rsidRDefault="009A76E6" w:rsidP="009A76E6">
      <w:pPr>
        <w:shd w:val="clear" w:color="auto" w:fill="FFFFFF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Pr="002F00BB">
        <w:rPr>
          <w:b/>
          <w:color w:val="000000"/>
          <w:sz w:val="28"/>
          <w:szCs w:val="28"/>
        </w:rPr>
        <w:t>Объем предложения</w:t>
      </w:r>
      <w:r w:rsidRPr="002F00BB">
        <w:rPr>
          <w:color w:val="000000"/>
          <w:sz w:val="28"/>
          <w:szCs w:val="28"/>
        </w:rPr>
        <w:t> – это то количество товара или услуги, которое готовы продать продавцы по определенной цене в течение определенного периода времени.</w:t>
      </w:r>
    </w:p>
    <w:p w:rsidR="009A76E6" w:rsidRDefault="009A76E6" w:rsidP="009A76E6">
      <w:pPr>
        <w:pStyle w:val="21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1125CB">
        <w:rPr>
          <w:rFonts w:ascii="Times New Roman" w:hAnsi="Times New Roman" w:cs="Times New Roman"/>
          <w:b/>
          <w:bCs/>
          <w:sz w:val="28"/>
          <w:szCs w:val="28"/>
        </w:rPr>
        <w:t>Закон:</w:t>
      </w:r>
      <w:r w:rsidRPr="001125CB">
        <w:rPr>
          <w:rFonts w:ascii="Times New Roman" w:hAnsi="Times New Roman" w:cs="Times New Roman"/>
          <w:sz w:val="28"/>
          <w:szCs w:val="28"/>
        </w:rPr>
        <w:t xml:space="preserve"> Между ценой и величиной предложения существует прямая зависимость.  Объем предложения товара увеличивается, если цена на товар возрастает и наоборот.</w:t>
      </w:r>
    </w:p>
    <w:p w:rsidR="009A76E6" w:rsidRPr="00E966D3" w:rsidRDefault="009A76E6" w:rsidP="009A76E6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E966D3">
        <w:rPr>
          <w:rFonts w:eastAsia="Times-Roman"/>
          <w:sz w:val="28"/>
          <w:szCs w:val="28"/>
          <w:lang w:eastAsia="ko-KR"/>
        </w:rPr>
        <w:t>По мере роста цен производи</w:t>
      </w:r>
      <w:r>
        <w:rPr>
          <w:rFonts w:eastAsia="Times-Roman"/>
          <w:sz w:val="28"/>
          <w:szCs w:val="28"/>
          <w:lang w:eastAsia="ko-KR"/>
        </w:rPr>
        <w:t>тели предлагают к продаже больше ко</w:t>
      </w:r>
      <w:r w:rsidRPr="00E966D3">
        <w:rPr>
          <w:rFonts w:eastAsia="Times-Roman"/>
          <w:sz w:val="28"/>
          <w:szCs w:val="28"/>
          <w:lang w:eastAsia="ko-KR"/>
        </w:rPr>
        <w:t>личества товаров, а по мере их падения — меньшие.</w:t>
      </w:r>
    </w:p>
    <w:p w:rsidR="009A76E6" w:rsidRDefault="009A76E6" w:rsidP="009A76E6">
      <w:pPr>
        <w:pStyle w:val="Default"/>
        <w:ind w:firstLine="708"/>
        <w:rPr>
          <w:sz w:val="28"/>
          <w:szCs w:val="28"/>
        </w:rPr>
      </w:pPr>
    </w:p>
    <w:p w:rsidR="009A76E6" w:rsidRPr="001125CB" w:rsidRDefault="009A76E6" w:rsidP="009A76E6">
      <w:pPr>
        <w:pStyle w:val="Default"/>
        <w:ind w:firstLine="708"/>
        <w:rPr>
          <w:sz w:val="28"/>
          <w:szCs w:val="28"/>
        </w:rPr>
      </w:pPr>
      <w:r w:rsidRPr="001125CB">
        <w:rPr>
          <w:sz w:val="28"/>
          <w:szCs w:val="28"/>
        </w:rPr>
        <w:t xml:space="preserve">Предложение можно представить в виде: </w:t>
      </w:r>
    </w:p>
    <w:p w:rsidR="009A76E6" w:rsidRPr="001125CB" w:rsidRDefault="009A76E6" w:rsidP="009A76E6">
      <w:pPr>
        <w:pStyle w:val="Default"/>
        <w:rPr>
          <w:sz w:val="28"/>
          <w:szCs w:val="28"/>
        </w:rPr>
      </w:pPr>
      <w:r w:rsidRPr="001125CB">
        <w:rPr>
          <w:sz w:val="28"/>
          <w:szCs w:val="28"/>
        </w:rPr>
        <w:t xml:space="preserve">1. Таблицы (шкалы), в которой по каждой из возможных цен покупается определенное количество потребительских благ </w:t>
      </w:r>
    </w:p>
    <w:p w:rsidR="009A76E6" w:rsidRPr="001125CB" w:rsidRDefault="009A76E6" w:rsidP="009A76E6">
      <w:pPr>
        <w:pStyle w:val="Default"/>
        <w:rPr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27"/>
        <w:gridCol w:w="2827"/>
      </w:tblGrid>
      <w:tr w:rsidR="009A76E6" w:rsidRPr="001125CB" w:rsidTr="00F177AC">
        <w:trPr>
          <w:trHeight w:val="181"/>
        </w:trPr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Цена Р (р.) </w:t>
            </w:r>
          </w:p>
        </w:tc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Объем Q (р.) </w:t>
            </w:r>
          </w:p>
        </w:tc>
      </w:tr>
      <w:tr w:rsidR="009A76E6" w:rsidRPr="001125CB" w:rsidTr="00F177AC">
        <w:trPr>
          <w:trHeight w:val="181"/>
        </w:trPr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1 </w:t>
            </w:r>
          </w:p>
        </w:tc>
      </w:tr>
      <w:tr w:rsidR="009A76E6" w:rsidRPr="001125CB" w:rsidTr="00F177AC">
        <w:trPr>
          <w:trHeight w:val="181"/>
        </w:trPr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3 </w:t>
            </w:r>
          </w:p>
        </w:tc>
      </w:tr>
      <w:tr w:rsidR="009A76E6" w:rsidRPr="001125CB" w:rsidTr="00F177AC">
        <w:trPr>
          <w:trHeight w:val="181"/>
        </w:trPr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3 </w:t>
            </w:r>
          </w:p>
        </w:tc>
        <w:tc>
          <w:tcPr>
            <w:tcW w:w="2827" w:type="dxa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5 </w:t>
            </w:r>
          </w:p>
        </w:tc>
      </w:tr>
      <w:tr w:rsidR="009A76E6" w:rsidRPr="001125CB" w:rsidTr="00F177AC">
        <w:trPr>
          <w:trHeight w:val="181"/>
        </w:trPr>
        <w:tc>
          <w:tcPr>
            <w:tcW w:w="5654" w:type="dxa"/>
            <w:gridSpan w:val="2"/>
          </w:tcPr>
          <w:p w:rsidR="009A76E6" w:rsidRPr="001125CB" w:rsidRDefault="009A76E6" w:rsidP="00F177AC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5 </w:t>
            </w:r>
          </w:p>
        </w:tc>
      </w:tr>
    </w:tbl>
    <w:p w:rsidR="009A76E6" w:rsidRPr="00C26665" w:rsidRDefault="009A76E6" w:rsidP="009A76E6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26665">
        <w:rPr>
          <w:sz w:val="28"/>
          <w:szCs w:val="28"/>
        </w:rPr>
        <w:t> </w:t>
      </w:r>
    </w:p>
    <w:p w:rsidR="009A76E6" w:rsidRPr="00C26665" w:rsidRDefault="009A76E6" w:rsidP="009A76E6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26665">
        <w:rPr>
          <w:sz w:val="28"/>
          <w:szCs w:val="28"/>
        </w:rPr>
        <w:t> </w:t>
      </w:r>
      <w:r w:rsidRPr="00666572">
        <w:rPr>
          <w:noProof/>
          <w:sz w:val="28"/>
          <w:szCs w:val="28"/>
        </w:rPr>
        <w:drawing>
          <wp:inline distT="0" distB="0" distL="0" distR="0" wp14:anchorId="1068617C" wp14:editId="0F709663">
            <wp:extent cx="3619500" cy="2705100"/>
            <wp:effectExtent l="0" t="0" r="0" b="0"/>
            <wp:docPr id="1" name="Рисунок 1" descr="http://www.30n.ru/assets/images/7-4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30n.ru/assets/images/7-4-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6E6" w:rsidRDefault="009A76E6" w:rsidP="009A76E6">
      <w:pPr>
        <w:widowControl w:val="0"/>
        <w:autoSpaceDE w:val="0"/>
        <w:autoSpaceDN w:val="0"/>
        <w:adjustRightInd w:val="0"/>
        <w:ind w:firstLine="0"/>
        <w:rPr>
          <w:b/>
          <w:sz w:val="28"/>
          <w:szCs w:val="28"/>
        </w:rPr>
      </w:pPr>
    </w:p>
    <w:p w:rsidR="009A76E6" w:rsidRDefault="009A76E6" w:rsidP="009A76E6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ko-KR"/>
        </w:rPr>
      </w:pPr>
      <w:r w:rsidRPr="0018296A">
        <w:rPr>
          <w:b/>
          <w:color w:val="000000"/>
          <w:sz w:val="28"/>
          <w:szCs w:val="28"/>
          <w:lang w:eastAsia="ko-KR"/>
        </w:rPr>
        <w:t>Неценовые факторы, влияющие на предложение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 w:rsidRPr="00327EF1">
        <w:rPr>
          <w:color w:val="000000"/>
          <w:sz w:val="28"/>
          <w:szCs w:val="28"/>
          <w:lang w:eastAsia="ko-KR"/>
        </w:rPr>
        <w:t xml:space="preserve">1. </w:t>
      </w:r>
      <w:r w:rsidRPr="00327EF1">
        <w:rPr>
          <w:i/>
          <w:color w:val="000000"/>
          <w:sz w:val="28"/>
          <w:szCs w:val="28"/>
          <w:lang w:eastAsia="ko-KR"/>
        </w:rPr>
        <w:t>Стоимость ресурсов</w:t>
      </w:r>
      <w:r>
        <w:rPr>
          <w:color w:val="000000"/>
          <w:sz w:val="28"/>
          <w:szCs w:val="28"/>
          <w:lang w:eastAsia="ko-KR"/>
        </w:rPr>
        <w:t xml:space="preserve"> (цены на ресурсы определяют издержки производства. Следовательно, чем больше издержки, тем меньше предложение и наоборот. Например, снизились цены на сырье, материалы и другие факторы производства. Это означает, что производители при тех же затратах приобретают больше ресурсов, а значит, может увеличить масштабы своего производства. Кривая спроса сместится вправо. И наоборот, если рост цен на ресурсы – кривая сместится влево.) 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i/>
          <w:color w:val="000000"/>
          <w:sz w:val="28"/>
          <w:szCs w:val="28"/>
          <w:lang w:eastAsia="ko-KR"/>
        </w:rPr>
        <w:t xml:space="preserve">2. Технология </w:t>
      </w:r>
      <w:r>
        <w:rPr>
          <w:color w:val="000000"/>
          <w:sz w:val="28"/>
          <w:szCs w:val="28"/>
          <w:lang w:eastAsia="ko-KR"/>
        </w:rPr>
        <w:t xml:space="preserve">(применение совершенной технологии удешевляет производство. При данных ценах на ресурсы снижаются производственные издержки, </w:t>
      </w:r>
      <w:proofErr w:type="gramStart"/>
      <w:r>
        <w:rPr>
          <w:color w:val="000000"/>
          <w:sz w:val="28"/>
          <w:szCs w:val="28"/>
          <w:lang w:eastAsia="ko-KR"/>
        </w:rPr>
        <w:t>а следовательно</w:t>
      </w:r>
      <w:proofErr w:type="gramEnd"/>
      <w:r>
        <w:rPr>
          <w:color w:val="000000"/>
          <w:sz w:val="28"/>
          <w:szCs w:val="28"/>
          <w:lang w:eastAsia="ko-KR"/>
        </w:rPr>
        <w:t xml:space="preserve"> увеличивается предложение.)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3. </w:t>
      </w:r>
      <w:r w:rsidRPr="00327EF1">
        <w:rPr>
          <w:i/>
          <w:color w:val="000000"/>
          <w:sz w:val="28"/>
          <w:szCs w:val="28"/>
          <w:lang w:eastAsia="ko-KR"/>
        </w:rPr>
        <w:t>Налоги и дотации</w:t>
      </w:r>
      <w:r>
        <w:rPr>
          <w:color w:val="000000"/>
          <w:sz w:val="28"/>
          <w:szCs w:val="28"/>
          <w:lang w:eastAsia="ko-KR"/>
        </w:rPr>
        <w:t xml:space="preserve"> (повышение налогов сокращает возможности производителей, уменьшает объемы производства, что приводит к смещению кривой влево. Дотации способствуют росту производства и предложения, кривая сдвигается вправо).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4. </w:t>
      </w:r>
      <w:r w:rsidRPr="00327EF1">
        <w:rPr>
          <w:i/>
          <w:color w:val="000000"/>
          <w:sz w:val="28"/>
          <w:szCs w:val="28"/>
          <w:lang w:eastAsia="ko-KR"/>
        </w:rPr>
        <w:t>Цены на другие товары</w:t>
      </w:r>
      <w:r>
        <w:rPr>
          <w:color w:val="000000"/>
          <w:sz w:val="28"/>
          <w:szCs w:val="28"/>
          <w:lang w:eastAsia="ko-KR"/>
        </w:rPr>
        <w:t xml:space="preserve"> (например, если растут цены на мясо птицы, то производители начинают увеличивать производство птицы, а производство говядины может сократиться).</w:t>
      </w:r>
    </w:p>
    <w:p w:rsidR="009A76E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5. </w:t>
      </w:r>
      <w:r w:rsidRPr="00327EF1">
        <w:rPr>
          <w:i/>
          <w:color w:val="000000"/>
          <w:sz w:val="28"/>
          <w:szCs w:val="28"/>
          <w:lang w:eastAsia="ko-KR"/>
        </w:rPr>
        <w:t>Ожидания</w:t>
      </w:r>
      <w:r>
        <w:rPr>
          <w:color w:val="000000"/>
          <w:sz w:val="28"/>
          <w:szCs w:val="28"/>
          <w:lang w:eastAsia="ko-KR"/>
        </w:rPr>
        <w:t xml:space="preserve"> (ожидая роста цен, производители иногда придерживают товар, чтобы создать временный дефицит товара и ускорить рост цен).</w:t>
      </w:r>
    </w:p>
    <w:p w:rsidR="009A76E6" w:rsidRPr="006209B6" w:rsidRDefault="009A76E6" w:rsidP="009A76E6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6. </w:t>
      </w:r>
      <w:r w:rsidRPr="00327EF1">
        <w:rPr>
          <w:i/>
          <w:color w:val="000000"/>
          <w:sz w:val="28"/>
          <w:szCs w:val="28"/>
          <w:lang w:eastAsia="ko-KR"/>
        </w:rPr>
        <w:t xml:space="preserve">Конкуренция </w:t>
      </w:r>
      <w:r>
        <w:rPr>
          <w:color w:val="000000"/>
          <w:sz w:val="28"/>
          <w:szCs w:val="28"/>
          <w:lang w:eastAsia="ko-KR"/>
        </w:rPr>
        <w:t>(чем больше фирм на рынке, тем больше предложение и наоборот).</w:t>
      </w:r>
    </w:p>
    <w:p w:rsidR="009A76E6" w:rsidRDefault="009A76E6" w:rsidP="009A76E6">
      <w:pPr>
        <w:widowControl w:val="0"/>
        <w:autoSpaceDE w:val="0"/>
        <w:autoSpaceDN w:val="0"/>
        <w:adjustRightInd w:val="0"/>
        <w:ind w:firstLine="284"/>
        <w:rPr>
          <w:color w:val="000000"/>
          <w:sz w:val="28"/>
          <w:szCs w:val="28"/>
          <w:u w:val="single"/>
          <w:lang w:eastAsia="ko-KR"/>
        </w:rPr>
      </w:pPr>
      <w:r w:rsidRPr="0018296A">
        <w:rPr>
          <w:color w:val="000000"/>
          <w:sz w:val="28"/>
          <w:szCs w:val="28"/>
          <w:u w:val="single"/>
          <w:lang w:eastAsia="ko-KR"/>
        </w:rPr>
        <w:t xml:space="preserve">Сдвиг кривой вправо показывает, что </w:t>
      </w:r>
      <w:r>
        <w:rPr>
          <w:color w:val="000000"/>
          <w:sz w:val="28"/>
          <w:szCs w:val="28"/>
          <w:u w:val="single"/>
          <w:lang w:eastAsia="ko-KR"/>
        </w:rPr>
        <w:t>предложение</w:t>
      </w:r>
      <w:r w:rsidRPr="0018296A">
        <w:rPr>
          <w:color w:val="000000"/>
          <w:sz w:val="28"/>
          <w:szCs w:val="28"/>
          <w:u w:val="single"/>
          <w:lang w:eastAsia="ko-KR"/>
        </w:rPr>
        <w:t xml:space="preserve"> увеличивается, а влево – уменьшается</w:t>
      </w:r>
    </w:p>
    <w:p w:rsidR="0019578D" w:rsidRDefault="0019578D" w:rsidP="009A76E6"/>
    <w:p w:rsidR="005B7A71" w:rsidRPr="00564E62" w:rsidRDefault="005B7A71" w:rsidP="005B7A71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В результате взаимодействия спроса и предложения уста</w:t>
      </w:r>
      <w:r w:rsidRPr="00564E62">
        <w:rPr>
          <w:sz w:val="28"/>
          <w:szCs w:val="28"/>
        </w:rPr>
        <w:softHyphen/>
        <w:t>навливается рыночное равновесие и образуется рыночная цена.</w:t>
      </w:r>
    </w:p>
    <w:p w:rsidR="005B7A71" w:rsidRDefault="005B7A71" w:rsidP="005B7A71">
      <w:pPr>
        <w:ind w:firstLine="284"/>
        <w:rPr>
          <w:sz w:val="28"/>
          <w:szCs w:val="28"/>
        </w:rPr>
      </w:pPr>
      <w:r w:rsidRPr="00404398">
        <w:rPr>
          <w:b/>
          <w:iCs/>
          <w:sz w:val="28"/>
          <w:szCs w:val="28"/>
        </w:rPr>
        <w:t>Рыночное равновесие</w:t>
      </w:r>
      <w:r w:rsidRPr="00564E62">
        <w:rPr>
          <w:i/>
          <w:iCs/>
          <w:sz w:val="28"/>
          <w:szCs w:val="28"/>
        </w:rPr>
        <w:t xml:space="preserve"> </w:t>
      </w:r>
      <w:r w:rsidRPr="00564E62">
        <w:rPr>
          <w:sz w:val="28"/>
          <w:szCs w:val="28"/>
        </w:rPr>
        <w:t xml:space="preserve">- это такое состояние рынка, когда интересы производителей и потребителей совпадают, </w:t>
      </w:r>
      <w:r>
        <w:rPr>
          <w:sz w:val="28"/>
          <w:szCs w:val="28"/>
        </w:rPr>
        <w:t>когда спрос и предложения равны</w:t>
      </w:r>
      <w:r w:rsidRPr="00564E62">
        <w:rPr>
          <w:sz w:val="28"/>
          <w:szCs w:val="28"/>
        </w:rPr>
        <w:t>.</w:t>
      </w:r>
    </w:p>
    <w:p w:rsidR="005B7A71" w:rsidRDefault="005B7A71" w:rsidP="005B7A71">
      <w:pPr>
        <w:ind w:firstLine="284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  </w:t>
      </w:r>
      <w:r w:rsidRPr="00564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64E62">
        <w:rPr>
          <w:sz w:val="28"/>
          <w:szCs w:val="28"/>
        </w:rPr>
        <w:t>Это означает, нет избытка про</w:t>
      </w:r>
      <w:r w:rsidRPr="00564E62">
        <w:rPr>
          <w:sz w:val="28"/>
          <w:szCs w:val="28"/>
        </w:rPr>
        <w:softHyphen/>
        <w:t>дукции и нет дефицита продукции, что про изведено, то и прода</w:t>
      </w:r>
      <w:r w:rsidRPr="00564E62">
        <w:rPr>
          <w:sz w:val="28"/>
          <w:szCs w:val="28"/>
        </w:rPr>
        <w:softHyphen/>
        <w:t>но. Все довольны. Такая ситуация возникает на пересечении кривых сп</w:t>
      </w:r>
      <w:r>
        <w:rPr>
          <w:sz w:val="28"/>
          <w:szCs w:val="28"/>
        </w:rPr>
        <w:t>роса D и предложения S в точке Е.</w:t>
      </w:r>
    </w:p>
    <w:p w:rsidR="005B7A71" w:rsidRDefault="005B7A71" w:rsidP="005B7A71">
      <w:pPr>
        <w:widowControl w:val="0"/>
        <w:autoSpaceDE w:val="0"/>
        <w:autoSpaceDN w:val="0"/>
        <w:adjustRightInd w:val="0"/>
        <w:ind w:firstLine="284"/>
        <w:rPr>
          <w:i/>
          <w:iCs/>
          <w:sz w:val="28"/>
          <w:szCs w:val="28"/>
        </w:rPr>
      </w:pPr>
      <w:r w:rsidRPr="00564E62">
        <w:rPr>
          <w:sz w:val="28"/>
          <w:szCs w:val="28"/>
        </w:rPr>
        <w:t xml:space="preserve"> Только в этой единственной точке цена устраивает одновременно и покупате</w:t>
      </w:r>
      <w:r w:rsidRPr="00564E62">
        <w:rPr>
          <w:sz w:val="28"/>
          <w:szCs w:val="28"/>
        </w:rPr>
        <w:softHyphen/>
        <w:t xml:space="preserve">ля и продавца, что называется </w:t>
      </w:r>
      <w:r w:rsidRPr="00564E62">
        <w:rPr>
          <w:i/>
          <w:iCs/>
          <w:sz w:val="28"/>
          <w:szCs w:val="28"/>
        </w:rPr>
        <w:t xml:space="preserve">рыночной равновесной ценой. </w:t>
      </w:r>
    </w:p>
    <w:p w:rsidR="005B7A71" w:rsidRPr="00611668" w:rsidRDefault="005B7A71" w:rsidP="005B7A71">
      <w:pPr>
        <w:autoSpaceDE w:val="0"/>
        <w:autoSpaceDN w:val="0"/>
        <w:adjustRightInd w:val="0"/>
        <w:ind w:firstLine="284"/>
        <w:rPr>
          <w:rFonts w:eastAsia="Times-BoldItalic"/>
          <w:b/>
          <w:bCs/>
          <w:i/>
          <w:iCs/>
          <w:sz w:val="28"/>
          <w:szCs w:val="28"/>
          <w:lang w:eastAsia="ko-KR"/>
        </w:rPr>
      </w:pPr>
      <w:r w:rsidRPr="00611668">
        <w:rPr>
          <w:rFonts w:eastAsia="Times-Bold"/>
          <w:b/>
          <w:bCs/>
          <w:sz w:val="28"/>
          <w:szCs w:val="28"/>
          <w:lang w:eastAsia="ko-KR"/>
        </w:rPr>
        <w:t>Равновесная цена—</w:t>
      </w:r>
      <w:r w:rsidRPr="00611668">
        <w:rPr>
          <w:rFonts w:eastAsia="Times-BoldItalic"/>
          <w:bCs/>
          <w:iCs/>
          <w:sz w:val="28"/>
          <w:szCs w:val="28"/>
          <w:lang w:eastAsia="ko-KR"/>
        </w:rPr>
        <w:t>это цена, при которой объем спроса равен объему предложения, и этот объем является, соответственно, равновесным.</w:t>
      </w:r>
    </w:p>
    <w:p w:rsidR="005B7A71" w:rsidRPr="00564E62" w:rsidRDefault="005B7A71" w:rsidP="005B7A71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Ес</w:t>
      </w:r>
      <w:r w:rsidRPr="00564E62">
        <w:rPr>
          <w:sz w:val="28"/>
          <w:szCs w:val="28"/>
        </w:rPr>
        <w:softHyphen/>
        <w:t xml:space="preserve">ли цена повышается </w:t>
      </w:r>
      <w:proofErr w:type="gramStart"/>
      <w:r w:rsidRPr="00564E62">
        <w:rPr>
          <w:sz w:val="28"/>
          <w:szCs w:val="28"/>
        </w:rPr>
        <w:t>выше  равновесной</w:t>
      </w:r>
      <w:proofErr w:type="gramEnd"/>
      <w:r w:rsidRPr="00564E62">
        <w:rPr>
          <w:sz w:val="28"/>
          <w:szCs w:val="28"/>
        </w:rPr>
        <w:t xml:space="preserve">, то продавец стремится продать больше товаров, но потребитель будет покупать с меньшей охотой. В результате образуется </w:t>
      </w:r>
      <w:r w:rsidRPr="002A041D">
        <w:rPr>
          <w:b/>
          <w:sz w:val="28"/>
          <w:szCs w:val="28"/>
        </w:rPr>
        <w:t>избыток товара</w:t>
      </w:r>
      <w:r w:rsidRPr="00564E62">
        <w:rPr>
          <w:sz w:val="28"/>
          <w:szCs w:val="28"/>
        </w:rPr>
        <w:t xml:space="preserve">. Под воздействием конкуренции продавцов цена начинает снижаться и у покупателей появится желание купать больше, а </w:t>
      </w:r>
      <w:proofErr w:type="gramStart"/>
      <w:r w:rsidRPr="00564E62">
        <w:rPr>
          <w:sz w:val="28"/>
          <w:szCs w:val="28"/>
        </w:rPr>
        <w:t>продавцы  продавать</w:t>
      </w:r>
      <w:proofErr w:type="gramEnd"/>
      <w:r w:rsidRPr="00564E62">
        <w:rPr>
          <w:sz w:val="28"/>
          <w:szCs w:val="28"/>
        </w:rPr>
        <w:t xml:space="preserve"> меньше. В результате рынок вернется в со</w:t>
      </w:r>
      <w:r w:rsidRPr="00564E62">
        <w:rPr>
          <w:sz w:val="28"/>
          <w:szCs w:val="28"/>
        </w:rPr>
        <w:softHyphen/>
        <w:t>стояние покоя.</w:t>
      </w:r>
    </w:p>
    <w:p w:rsidR="005B7A71" w:rsidRPr="00611668" w:rsidRDefault="005B7A71" w:rsidP="005B7A71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     Если цена опустится ниже равновесной, то спрос будет больше предложения, возникнет </w:t>
      </w:r>
      <w:r w:rsidRPr="002A041D">
        <w:rPr>
          <w:b/>
          <w:sz w:val="28"/>
          <w:szCs w:val="28"/>
        </w:rPr>
        <w:t>дефицит товара.</w:t>
      </w:r>
      <w:r w:rsidRPr="00564E62">
        <w:rPr>
          <w:sz w:val="28"/>
          <w:szCs w:val="28"/>
        </w:rPr>
        <w:t xml:space="preserve"> Под воздействием </w:t>
      </w:r>
      <w:proofErr w:type="gramStart"/>
      <w:r w:rsidRPr="00564E62">
        <w:rPr>
          <w:sz w:val="28"/>
          <w:szCs w:val="28"/>
        </w:rPr>
        <w:t>конкуренции  покупателей</w:t>
      </w:r>
      <w:proofErr w:type="gramEnd"/>
      <w:r w:rsidRPr="00564E62">
        <w:rPr>
          <w:sz w:val="28"/>
          <w:szCs w:val="28"/>
        </w:rPr>
        <w:t xml:space="preserve"> цена начнет возрастать до тех пор, пока предложение не уравняется </w:t>
      </w:r>
      <w:r w:rsidRPr="00611668">
        <w:rPr>
          <w:sz w:val="28"/>
          <w:szCs w:val="28"/>
        </w:rPr>
        <w:t>со спросом, т. е. пока на  тупит равновесие.</w:t>
      </w:r>
    </w:p>
    <w:p w:rsidR="005B7A71" w:rsidRPr="009A76E6" w:rsidRDefault="005B7A71" w:rsidP="009A76E6">
      <w:bookmarkStart w:id="0" w:name="_GoBack"/>
      <w:bookmarkEnd w:id="0"/>
    </w:p>
    <w:sectPr w:rsidR="005B7A71" w:rsidRPr="009A76E6" w:rsidSect="00974A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6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8"/>
  </w:num>
  <w:num w:numId="2">
    <w:abstractNumId w:val="2"/>
  </w:num>
  <w:num w:numId="3">
    <w:abstractNumId w:val="26"/>
  </w:num>
  <w:num w:numId="4">
    <w:abstractNumId w:val="19"/>
  </w:num>
  <w:num w:numId="5">
    <w:abstractNumId w:val="23"/>
  </w:num>
  <w:num w:numId="6">
    <w:abstractNumId w:val="16"/>
  </w:num>
  <w:num w:numId="7">
    <w:abstractNumId w:val="8"/>
  </w:num>
  <w:num w:numId="8">
    <w:abstractNumId w:val="24"/>
  </w:num>
  <w:num w:numId="9">
    <w:abstractNumId w:val="25"/>
    <w:lvlOverride w:ilvl="0">
      <w:startOverride w:val="1"/>
    </w:lvlOverride>
  </w:num>
  <w:num w:numId="10">
    <w:abstractNumId w:val="10"/>
  </w:num>
  <w:num w:numId="11">
    <w:abstractNumId w:val="27"/>
  </w:num>
  <w:num w:numId="12">
    <w:abstractNumId w:val="1"/>
  </w:num>
  <w:num w:numId="13">
    <w:abstractNumId w:val="21"/>
  </w:num>
  <w:num w:numId="14">
    <w:abstractNumId w:val="13"/>
  </w:num>
  <w:num w:numId="15">
    <w:abstractNumId w:val="15"/>
  </w:num>
  <w:num w:numId="16">
    <w:abstractNumId w:val="14"/>
  </w:num>
  <w:num w:numId="17">
    <w:abstractNumId w:val="0"/>
  </w:num>
  <w:num w:numId="18">
    <w:abstractNumId w:val="5"/>
  </w:num>
  <w:num w:numId="19">
    <w:abstractNumId w:val="7"/>
  </w:num>
  <w:num w:numId="20">
    <w:abstractNumId w:val="12"/>
  </w:num>
  <w:num w:numId="21">
    <w:abstractNumId w:val="4"/>
  </w:num>
  <w:num w:numId="22">
    <w:abstractNumId w:val="3"/>
  </w:num>
  <w:num w:numId="23">
    <w:abstractNumId w:val="22"/>
  </w:num>
  <w:num w:numId="24">
    <w:abstractNumId w:val="17"/>
  </w:num>
  <w:num w:numId="25">
    <w:abstractNumId w:val="9"/>
  </w:num>
  <w:num w:numId="26">
    <w:abstractNumId w:val="29"/>
  </w:num>
  <w:num w:numId="27">
    <w:abstractNumId w:val="20"/>
  </w:num>
  <w:num w:numId="28">
    <w:abstractNumId w:val="18"/>
  </w:num>
  <w:num w:numId="29">
    <w:abstractNumId w:val="1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70C64"/>
    <w:rsid w:val="00095F74"/>
    <w:rsid w:val="0019578D"/>
    <w:rsid w:val="00284383"/>
    <w:rsid w:val="00291C83"/>
    <w:rsid w:val="002B06AB"/>
    <w:rsid w:val="0032352F"/>
    <w:rsid w:val="003707C1"/>
    <w:rsid w:val="003A7282"/>
    <w:rsid w:val="004575DE"/>
    <w:rsid w:val="0050242D"/>
    <w:rsid w:val="00525022"/>
    <w:rsid w:val="005403BE"/>
    <w:rsid w:val="00546761"/>
    <w:rsid w:val="0055546E"/>
    <w:rsid w:val="0057176C"/>
    <w:rsid w:val="005A6908"/>
    <w:rsid w:val="005B7A71"/>
    <w:rsid w:val="005F2511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922580"/>
    <w:rsid w:val="0094083A"/>
    <w:rsid w:val="00974A27"/>
    <w:rsid w:val="00986C95"/>
    <w:rsid w:val="009A76E6"/>
    <w:rsid w:val="009C172C"/>
    <w:rsid w:val="00BC2024"/>
    <w:rsid w:val="00BE5CA3"/>
    <w:rsid w:val="00C45984"/>
    <w:rsid w:val="00C561CF"/>
    <w:rsid w:val="00D32655"/>
    <w:rsid w:val="00D338A5"/>
    <w:rsid w:val="00E119EB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Абзац списка2"/>
    <w:basedOn w:val="a"/>
    <w:rsid w:val="009A76E6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2020-05-25T03:36:00Z</cp:lastPrinted>
  <dcterms:created xsi:type="dcterms:W3CDTF">2020-09-13T05:22:00Z</dcterms:created>
  <dcterms:modified xsi:type="dcterms:W3CDTF">2020-09-13T06:25:00Z</dcterms:modified>
</cp:coreProperties>
</file>